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EA" w:rsidRDefault="00037E37" w:rsidP="00AE1C99">
      <w:pPr>
        <w:jc w:val="center"/>
        <w:rPr>
          <w:sz w:val="44"/>
          <w:szCs w:val="44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009322" cy="818985"/>
            <wp:effectExtent l="0" t="0" r="1270" b="635"/>
            <wp:docPr id="1" name="图片 1" descr="文件抬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文件抬头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3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EA" w:rsidRPr="002C4FEA">
        <w:rPr>
          <w:rFonts w:hint="eastAsia"/>
          <w:sz w:val="44"/>
          <w:szCs w:val="44"/>
        </w:rPr>
        <w:t>2024</w:t>
      </w:r>
      <w:r w:rsidR="002C4FEA" w:rsidRPr="002C4FEA">
        <w:rPr>
          <w:rFonts w:hint="eastAsia"/>
          <w:sz w:val="44"/>
          <w:szCs w:val="44"/>
        </w:rPr>
        <w:t>年科技特长生测试合格名单</w:t>
      </w:r>
    </w:p>
    <w:p w:rsidR="00E02DDC" w:rsidRDefault="00E02DDC" w:rsidP="002C4FEA">
      <w:pPr>
        <w:jc w:val="center"/>
        <w:rPr>
          <w:sz w:val="44"/>
          <w:szCs w:val="44"/>
        </w:rPr>
      </w:pPr>
    </w:p>
    <w:p w:rsidR="00E02DDC" w:rsidRPr="002C4FEA" w:rsidRDefault="00E02DDC" w:rsidP="002C4FEA">
      <w:pPr>
        <w:jc w:val="center"/>
        <w:rPr>
          <w:sz w:val="44"/>
          <w:szCs w:val="44"/>
        </w:rPr>
      </w:pPr>
    </w:p>
    <w:p w:rsidR="00037E37" w:rsidRDefault="002C4FEA" w:rsidP="003B3720">
      <w:pPr>
        <w:jc w:val="left"/>
        <w:rPr>
          <w:sz w:val="32"/>
          <w:szCs w:val="32"/>
        </w:rPr>
      </w:pPr>
      <w:r w:rsidRPr="002C4FEA">
        <w:rPr>
          <w:rFonts w:hint="eastAsia"/>
          <w:sz w:val="32"/>
          <w:szCs w:val="32"/>
        </w:rPr>
        <w:t>贺佳宁</w:t>
      </w:r>
      <w:r>
        <w:rPr>
          <w:rFonts w:hint="eastAsia"/>
          <w:sz w:val="32"/>
          <w:szCs w:val="32"/>
        </w:rPr>
        <w:t xml:space="preserve"> </w:t>
      </w:r>
      <w:r w:rsidR="00E02DDC">
        <w:rPr>
          <w:rFonts w:hint="eastAsia"/>
          <w:sz w:val="32"/>
          <w:szCs w:val="32"/>
        </w:rPr>
        <w:t xml:space="preserve">  </w:t>
      </w:r>
      <w:r w:rsidRPr="002C4FEA">
        <w:rPr>
          <w:rFonts w:hint="eastAsia"/>
          <w:sz w:val="32"/>
          <w:szCs w:val="32"/>
        </w:rPr>
        <w:t>白晓宇</w:t>
      </w:r>
      <w:r>
        <w:rPr>
          <w:rFonts w:hint="eastAsia"/>
          <w:sz w:val="32"/>
          <w:szCs w:val="32"/>
        </w:rPr>
        <w:t xml:space="preserve"> </w:t>
      </w:r>
      <w:r w:rsidR="00E02DDC">
        <w:rPr>
          <w:rFonts w:hint="eastAsia"/>
          <w:sz w:val="32"/>
          <w:szCs w:val="32"/>
        </w:rPr>
        <w:t xml:space="preserve">  </w:t>
      </w:r>
      <w:r w:rsidRPr="002C4FEA">
        <w:rPr>
          <w:rFonts w:hint="eastAsia"/>
          <w:sz w:val="32"/>
          <w:szCs w:val="32"/>
        </w:rPr>
        <w:t>苏一啸</w:t>
      </w:r>
      <w:r>
        <w:rPr>
          <w:rFonts w:hint="eastAsia"/>
          <w:sz w:val="32"/>
          <w:szCs w:val="32"/>
        </w:rPr>
        <w:t xml:space="preserve"> </w:t>
      </w:r>
      <w:r w:rsidR="00E02DDC">
        <w:rPr>
          <w:rFonts w:hint="eastAsia"/>
          <w:sz w:val="32"/>
          <w:szCs w:val="32"/>
        </w:rPr>
        <w:t xml:space="preserve">  </w:t>
      </w:r>
      <w:r w:rsidRPr="002C4FEA">
        <w:rPr>
          <w:rFonts w:hint="eastAsia"/>
          <w:sz w:val="32"/>
          <w:szCs w:val="32"/>
        </w:rPr>
        <w:t>姜兆宸</w:t>
      </w:r>
      <w:r w:rsidR="001B321F">
        <w:rPr>
          <w:rFonts w:hint="eastAsia"/>
          <w:sz w:val="32"/>
          <w:szCs w:val="32"/>
        </w:rPr>
        <w:t xml:space="preserve"> </w:t>
      </w:r>
      <w:r w:rsidR="00E02DDC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="001B321F">
        <w:rPr>
          <w:rFonts w:hint="eastAsia"/>
          <w:sz w:val="32"/>
          <w:szCs w:val="32"/>
        </w:rPr>
        <w:t xml:space="preserve"> </w:t>
      </w:r>
      <w:r w:rsidRPr="002C4FEA">
        <w:rPr>
          <w:rFonts w:hint="eastAsia"/>
          <w:sz w:val="32"/>
          <w:szCs w:val="32"/>
        </w:rPr>
        <w:t>张雨萌</w:t>
      </w:r>
      <w:r w:rsidR="001B321F">
        <w:rPr>
          <w:rFonts w:hint="eastAsia"/>
          <w:sz w:val="32"/>
          <w:szCs w:val="32"/>
        </w:rPr>
        <w:t xml:space="preserve">   </w:t>
      </w:r>
      <w:r w:rsidRPr="002C4FEA">
        <w:rPr>
          <w:rFonts w:hint="eastAsia"/>
          <w:sz w:val="32"/>
          <w:szCs w:val="32"/>
        </w:rPr>
        <w:t>候卓文</w:t>
      </w:r>
      <w:r>
        <w:rPr>
          <w:rFonts w:hint="eastAsia"/>
          <w:sz w:val="32"/>
          <w:szCs w:val="32"/>
        </w:rPr>
        <w:t xml:space="preserve"> </w:t>
      </w:r>
      <w:r w:rsidR="001B321F">
        <w:rPr>
          <w:rFonts w:hint="eastAsia"/>
          <w:sz w:val="32"/>
          <w:szCs w:val="32"/>
        </w:rPr>
        <w:t xml:space="preserve">     </w:t>
      </w:r>
      <w:r w:rsidRPr="002C4FEA">
        <w:rPr>
          <w:rFonts w:hint="eastAsia"/>
          <w:sz w:val="32"/>
          <w:szCs w:val="32"/>
        </w:rPr>
        <w:t>郭睿涵</w:t>
      </w:r>
      <w:r>
        <w:rPr>
          <w:rFonts w:hint="eastAsia"/>
          <w:sz w:val="32"/>
          <w:szCs w:val="32"/>
        </w:rPr>
        <w:t xml:space="preserve"> </w:t>
      </w:r>
      <w:r w:rsidR="00E02DDC">
        <w:rPr>
          <w:rFonts w:hint="eastAsia"/>
          <w:sz w:val="32"/>
          <w:szCs w:val="32"/>
        </w:rPr>
        <w:t xml:space="preserve">  </w:t>
      </w:r>
    </w:p>
    <w:p w:rsidR="00E02DDC" w:rsidRDefault="00E02DDC" w:rsidP="00037E37">
      <w:pPr>
        <w:rPr>
          <w:sz w:val="32"/>
          <w:szCs w:val="32"/>
        </w:rPr>
      </w:pPr>
    </w:p>
    <w:p w:rsidR="00037E37" w:rsidRPr="00037E37" w:rsidRDefault="00037E37" w:rsidP="00037E37">
      <w:pPr>
        <w:ind w:firstLineChars="200" w:firstLine="640"/>
        <w:rPr>
          <w:sz w:val="32"/>
          <w:szCs w:val="32"/>
        </w:rPr>
      </w:pPr>
      <w:r w:rsidRPr="00037E37">
        <w:rPr>
          <w:rFonts w:hint="eastAsia"/>
          <w:sz w:val="32"/>
          <w:szCs w:val="32"/>
        </w:rPr>
        <w:t>1.</w:t>
      </w:r>
      <w:r w:rsidRPr="00037E37">
        <w:rPr>
          <w:rFonts w:hint="eastAsia"/>
          <w:sz w:val="32"/>
          <w:szCs w:val="32"/>
        </w:rPr>
        <w:t>以上排名不分先后。</w:t>
      </w:r>
    </w:p>
    <w:p w:rsidR="00B93DDF" w:rsidRPr="00037E37" w:rsidRDefault="00037E37" w:rsidP="00037E37">
      <w:pPr>
        <w:ind w:firstLineChars="200" w:firstLine="640"/>
        <w:rPr>
          <w:sz w:val="32"/>
          <w:szCs w:val="32"/>
        </w:rPr>
      </w:pPr>
      <w:r w:rsidRPr="00037E37">
        <w:rPr>
          <w:rFonts w:hint="eastAsia"/>
          <w:sz w:val="32"/>
          <w:szCs w:val="32"/>
        </w:rPr>
        <w:t>2.</w:t>
      </w:r>
      <w:r w:rsidRPr="00037E37">
        <w:rPr>
          <w:rFonts w:hint="eastAsia"/>
          <w:sz w:val="32"/>
          <w:szCs w:val="32"/>
        </w:rPr>
        <w:t>中考后按中考文化成绩择优录取。</w:t>
      </w:r>
    </w:p>
    <w:sectPr w:rsidR="00B93DDF" w:rsidRPr="00037E37" w:rsidSect="001B321F">
      <w:pgSz w:w="11906" w:h="16838"/>
      <w:pgMar w:top="1440" w:right="1700" w:bottom="144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EA"/>
    <w:rsid w:val="00037E37"/>
    <w:rsid w:val="001B321F"/>
    <w:rsid w:val="002C4FEA"/>
    <w:rsid w:val="003B3720"/>
    <w:rsid w:val="00AE1C99"/>
    <w:rsid w:val="00B93DDF"/>
    <w:rsid w:val="00C030EE"/>
    <w:rsid w:val="00E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E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E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2024-05-29T03:37:00Z</cp:lastPrinted>
  <dcterms:created xsi:type="dcterms:W3CDTF">2024-05-30T05:00:00Z</dcterms:created>
  <dcterms:modified xsi:type="dcterms:W3CDTF">2024-05-30T05:00:00Z</dcterms:modified>
</cp:coreProperties>
</file>